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528" w:rsidRPr="0083077F" w:rsidRDefault="00AD0528" w:rsidP="00460B55">
      <w:pPr>
        <w:rPr>
          <w:sz w:val="40"/>
          <w:szCs w:val="40"/>
        </w:rPr>
      </w:pPr>
      <w:r w:rsidRPr="0083077F">
        <w:rPr>
          <w:sz w:val="40"/>
          <w:szCs w:val="40"/>
        </w:rPr>
        <w:t>Dvodnevni izlet v Zell am See Avstrija</w:t>
      </w:r>
    </w:p>
    <w:p w:rsidR="00AD0528" w:rsidRDefault="00426DC0">
      <w:pPr>
        <w:rPr>
          <w:rFonts w:ascii="Arial" w:hAnsi="Arial" w:cs="Arial"/>
          <w:b/>
          <w:color w:val="222222"/>
        </w:rPr>
      </w:pPr>
      <w:r>
        <w:rPr>
          <w:rFonts w:ascii="Arial" w:hAnsi="Arial" w:cs="Arial"/>
          <w:b/>
          <w:color w:val="222222"/>
        </w:rPr>
        <w:t>29.</w:t>
      </w:r>
      <w:r w:rsidR="00FF5DC8">
        <w:rPr>
          <w:rFonts w:ascii="Arial" w:hAnsi="Arial" w:cs="Arial"/>
          <w:b/>
          <w:color w:val="222222"/>
        </w:rPr>
        <w:t xml:space="preserve">. in </w:t>
      </w:r>
      <w:r w:rsidR="00AD0528">
        <w:rPr>
          <w:rFonts w:ascii="Arial" w:hAnsi="Arial" w:cs="Arial"/>
          <w:b/>
          <w:color w:val="222222"/>
        </w:rPr>
        <w:t xml:space="preserve"> </w:t>
      </w:r>
      <w:r>
        <w:rPr>
          <w:rFonts w:ascii="Arial" w:hAnsi="Arial" w:cs="Arial"/>
          <w:b/>
          <w:color w:val="222222"/>
        </w:rPr>
        <w:t>30</w:t>
      </w:r>
      <w:r w:rsidR="00FF5DC8">
        <w:rPr>
          <w:rFonts w:ascii="Arial" w:hAnsi="Arial" w:cs="Arial"/>
          <w:b/>
          <w:color w:val="222222"/>
        </w:rPr>
        <w:t xml:space="preserve">. junij </w:t>
      </w:r>
      <w:r w:rsidR="00AD0528">
        <w:rPr>
          <w:rFonts w:ascii="Arial" w:hAnsi="Arial" w:cs="Arial"/>
          <w:b/>
          <w:color w:val="222222"/>
        </w:rPr>
        <w:t>2019</w:t>
      </w:r>
    </w:p>
    <w:p w:rsidR="00AD0528" w:rsidRPr="00E96B6A" w:rsidRDefault="00FF5DC8" w:rsidP="00E96B6A">
      <w:pPr>
        <w:rPr>
          <w:rFonts w:ascii="Arial Narrow" w:hAnsi="Arial Narrow" w:cs="Arial"/>
          <w:b/>
          <w:color w:val="222222"/>
          <w:sz w:val="24"/>
          <w:szCs w:val="24"/>
        </w:rPr>
      </w:pPr>
      <w:r w:rsidRPr="00E96B6A">
        <w:rPr>
          <w:rFonts w:ascii="Arial Narrow" w:hAnsi="Arial Narrow" w:cs="Arial"/>
          <w:b/>
          <w:color w:val="222222"/>
          <w:sz w:val="24"/>
          <w:szCs w:val="24"/>
        </w:rPr>
        <w:t>Okvirni program:</w:t>
      </w:r>
      <w:r w:rsidR="00E96B6A" w:rsidRPr="00E96B6A">
        <w:rPr>
          <w:rFonts w:ascii="Arial Narrow" w:hAnsi="Arial Narrow" w:cs="Arial"/>
          <w:b/>
          <w:color w:val="222222"/>
          <w:sz w:val="24"/>
          <w:szCs w:val="24"/>
        </w:rPr>
        <w:t xml:space="preserve"> 1.</w:t>
      </w:r>
      <w:r w:rsidR="000B5C34" w:rsidRPr="00E96B6A">
        <w:rPr>
          <w:rFonts w:ascii="Arial Narrow" w:hAnsi="Arial Narrow" w:cs="Arial"/>
          <w:b/>
          <w:color w:val="222222"/>
          <w:sz w:val="24"/>
          <w:szCs w:val="24"/>
        </w:rPr>
        <w:t>dan o</w:t>
      </w:r>
      <w:r w:rsidR="00AD0528" w:rsidRPr="00E96B6A">
        <w:rPr>
          <w:rFonts w:ascii="Arial Narrow" w:hAnsi="Arial Narrow" w:cs="Arial"/>
          <w:b/>
          <w:color w:val="222222"/>
          <w:sz w:val="24"/>
          <w:szCs w:val="24"/>
        </w:rPr>
        <w:t>dhod ob 6h zjutraj z Bleda</w:t>
      </w:r>
      <w:r w:rsidR="00201AF3">
        <w:rPr>
          <w:rFonts w:ascii="Arial Narrow" w:hAnsi="Arial Narrow" w:cs="Arial"/>
          <w:b/>
          <w:color w:val="222222"/>
          <w:sz w:val="24"/>
          <w:szCs w:val="24"/>
        </w:rPr>
        <w:t xml:space="preserve">  Podroben program dobite naknadno.</w:t>
      </w:r>
    </w:p>
    <w:p w:rsidR="00AD0528" w:rsidRPr="00E96B6A" w:rsidRDefault="00B82710">
      <w:pPr>
        <w:rPr>
          <w:rFonts w:ascii="Arial Narrow" w:hAnsi="Arial Narrow" w:cs="Arial"/>
          <w:color w:val="222222"/>
          <w:sz w:val="24"/>
          <w:szCs w:val="24"/>
        </w:rPr>
      </w:pPr>
      <w:r w:rsidRPr="00322567">
        <w:rPr>
          <w:rFonts w:ascii="Arial Narrow" w:hAnsi="Arial Narrow" w:cs="Arial"/>
          <w:color w:val="222222"/>
          <w:sz w:val="24"/>
          <w:szCs w:val="24"/>
        </w:rPr>
        <w:t>O</w:t>
      </w:r>
      <w:r w:rsidR="00AD0528" w:rsidRPr="00322567">
        <w:rPr>
          <w:rFonts w:ascii="Arial Narrow" w:hAnsi="Arial Narrow" w:cs="Arial"/>
          <w:color w:val="222222"/>
          <w:sz w:val="24"/>
          <w:szCs w:val="24"/>
        </w:rPr>
        <w:t>b 8 prihod v Werfen, kjer si bomo ogledali</w:t>
      </w:r>
      <w:r w:rsidR="00AD0528" w:rsidRPr="00E96B6A">
        <w:rPr>
          <w:rFonts w:ascii="Arial Narrow" w:hAnsi="Arial Narrow" w:cs="Arial"/>
          <w:b/>
          <w:color w:val="222222"/>
          <w:sz w:val="24"/>
          <w:szCs w:val="24"/>
        </w:rPr>
        <w:t xml:space="preserve">  </w:t>
      </w:r>
      <w:r w:rsidR="002207A4" w:rsidRPr="00E96B6A">
        <w:rPr>
          <w:rFonts w:ascii="Arial Narrow" w:hAnsi="Arial Narrow" w:cs="Arial"/>
          <w:color w:val="222222"/>
          <w:sz w:val="24"/>
          <w:szCs w:val="24"/>
        </w:rPr>
        <w:t>Eisriese</w:t>
      </w:r>
      <w:r w:rsidR="00AD0528" w:rsidRPr="00E96B6A">
        <w:rPr>
          <w:rFonts w:ascii="Arial Narrow" w:hAnsi="Arial Narrow" w:cs="Arial"/>
          <w:color w:val="222222"/>
          <w:sz w:val="24"/>
          <w:szCs w:val="24"/>
        </w:rPr>
        <w:t xml:space="preserve">nwelt ali Veliki ledeni svet. </w:t>
      </w:r>
      <w:r w:rsidR="002207A4" w:rsidRPr="00E96B6A">
        <w:rPr>
          <w:rFonts w:ascii="Arial Narrow" w:hAnsi="Arial Narrow" w:cs="Arial"/>
          <w:color w:val="222222"/>
          <w:sz w:val="24"/>
          <w:szCs w:val="24"/>
        </w:rPr>
        <w:t>Jama se nahaja v notranjosti apnenčaste gore Hochkogel v pogorju Tennengebirge</w:t>
      </w:r>
      <w:r w:rsidR="00E96B6A" w:rsidRPr="00E96B6A">
        <w:rPr>
          <w:rFonts w:ascii="Arial Narrow" w:hAnsi="Arial Narrow" w:cs="Arial"/>
          <w:color w:val="222222"/>
          <w:sz w:val="24"/>
          <w:szCs w:val="24"/>
        </w:rPr>
        <w:t>.</w:t>
      </w:r>
      <w:r w:rsidR="002207A4" w:rsidRPr="00E96B6A">
        <w:rPr>
          <w:rFonts w:ascii="Arial Narrow" w:hAnsi="Arial Narrow" w:cs="Arial"/>
          <w:color w:val="222222"/>
          <w:sz w:val="24"/>
          <w:szCs w:val="24"/>
        </w:rPr>
        <w:t xml:space="preserve"> </w:t>
      </w:r>
    </w:p>
    <w:p w:rsidR="002207A4" w:rsidRPr="00E96B6A" w:rsidRDefault="002207A4">
      <w:pPr>
        <w:rPr>
          <w:rFonts w:ascii="Arial Narrow" w:hAnsi="Arial Narrow" w:cs="Arial"/>
          <w:color w:val="222222"/>
          <w:sz w:val="24"/>
          <w:szCs w:val="24"/>
        </w:rPr>
      </w:pPr>
      <w:r w:rsidRPr="00E96B6A">
        <w:rPr>
          <w:rFonts w:ascii="Arial Narrow" w:hAnsi="Arial Narrow" w:cs="Arial"/>
          <w:color w:val="222222"/>
          <w:sz w:val="24"/>
          <w:szCs w:val="24"/>
        </w:rPr>
        <w:t>To je največja ledena jama na svetu, jamski sistem je dolg več kot 42 km</w:t>
      </w:r>
      <w:r w:rsidR="00AD0528" w:rsidRPr="00E96B6A">
        <w:rPr>
          <w:rFonts w:ascii="Arial Narrow" w:hAnsi="Arial Narrow" w:cs="Arial"/>
          <w:color w:val="222222"/>
          <w:sz w:val="24"/>
          <w:szCs w:val="24"/>
        </w:rPr>
        <w:t xml:space="preserve">. Do jame se bomo povzpeli </w:t>
      </w:r>
      <w:r w:rsidR="00626151" w:rsidRPr="00E96B6A">
        <w:rPr>
          <w:rFonts w:ascii="Arial Narrow" w:hAnsi="Arial Narrow" w:cs="Arial"/>
          <w:color w:val="222222"/>
          <w:sz w:val="24"/>
          <w:szCs w:val="24"/>
        </w:rPr>
        <w:t xml:space="preserve">približno 40 minut </w:t>
      </w:r>
      <w:r w:rsidR="00AD0528" w:rsidRPr="00E96B6A">
        <w:rPr>
          <w:rFonts w:ascii="Arial Narrow" w:hAnsi="Arial Narrow" w:cs="Arial"/>
          <w:color w:val="222222"/>
          <w:sz w:val="24"/>
          <w:szCs w:val="24"/>
        </w:rPr>
        <w:t xml:space="preserve">peš in z gondolo. </w:t>
      </w:r>
    </w:p>
    <w:p w:rsidR="00B82710" w:rsidRPr="005E73A8" w:rsidRDefault="00B82710">
      <w:pPr>
        <w:rPr>
          <w:sz w:val="24"/>
          <w:szCs w:val="24"/>
        </w:rPr>
      </w:pPr>
      <w:r w:rsidRPr="005E73A8">
        <w:rPr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2228850" cy="2228850"/>
            <wp:effectExtent l="0" t="0" r="0" b="0"/>
            <wp:docPr id="6" name="irc_mi" descr="Rezultat iskanja slik za werfen eisriesenwelt öffnungszeite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werfen eisriesenwelt öffnungszeite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3A8">
        <w:rPr>
          <w:sz w:val="24"/>
          <w:szCs w:val="24"/>
        </w:rPr>
        <w:t xml:space="preserve"> </w:t>
      </w:r>
      <w:r w:rsidRPr="005E73A8">
        <w:rPr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3086100" cy="2204358"/>
            <wp:effectExtent l="19050" t="0" r="0" b="0"/>
            <wp:docPr id="7" name="irc_mi" descr="Rezultat iskanja slik za werfen eisriesenwelt öffnungszeite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werfen eisriesenwelt öffnungszeite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90" cy="220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51" w:rsidRPr="00E96B6A" w:rsidRDefault="00626151">
      <w:pPr>
        <w:rPr>
          <w:rFonts w:ascii="Arial Narrow" w:hAnsi="Arial Narrow" w:cs="Arial"/>
          <w:sz w:val="24"/>
          <w:szCs w:val="24"/>
        </w:rPr>
      </w:pPr>
      <w:r w:rsidRPr="00E96B6A">
        <w:rPr>
          <w:rFonts w:ascii="Arial Narrow" w:hAnsi="Arial Narrow" w:cs="Arial"/>
          <w:sz w:val="24"/>
          <w:szCs w:val="24"/>
        </w:rPr>
        <w:t>Po  ogledu jame se bomo zapeljali  mimo Bischof</w:t>
      </w:r>
      <w:r w:rsidR="00787278" w:rsidRPr="00E96B6A">
        <w:rPr>
          <w:rFonts w:ascii="Arial Narrow" w:hAnsi="Arial Narrow" w:cs="Arial"/>
          <w:sz w:val="24"/>
          <w:szCs w:val="24"/>
        </w:rPr>
        <w:t>shof</w:t>
      </w:r>
      <w:r w:rsidRPr="00E96B6A">
        <w:rPr>
          <w:rFonts w:ascii="Arial Narrow" w:hAnsi="Arial Narrow" w:cs="Arial"/>
          <w:sz w:val="24"/>
          <w:szCs w:val="24"/>
        </w:rPr>
        <w:t xml:space="preserve">na proti </w:t>
      </w:r>
      <w:r w:rsidR="00FF5DC8" w:rsidRPr="00E96B6A">
        <w:rPr>
          <w:rFonts w:ascii="Arial Narrow" w:hAnsi="Arial Narrow" w:cs="Arial"/>
          <w:sz w:val="24"/>
          <w:szCs w:val="24"/>
        </w:rPr>
        <w:t xml:space="preserve"> Kaprunu</w:t>
      </w:r>
    </w:p>
    <w:p w:rsidR="00420B67" w:rsidRPr="00E96B6A" w:rsidRDefault="00420B67">
      <w:pPr>
        <w:rPr>
          <w:rFonts w:ascii="Arial Narrow" w:hAnsi="Arial Narrow" w:cs="Arial"/>
          <w:sz w:val="24"/>
          <w:szCs w:val="24"/>
        </w:rPr>
      </w:pPr>
      <w:r w:rsidRPr="00E96B6A">
        <w:rPr>
          <w:rFonts w:ascii="Arial Narrow" w:hAnsi="Arial Narrow" w:cs="Arial"/>
          <w:sz w:val="24"/>
          <w:szCs w:val="24"/>
        </w:rPr>
        <w:t xml:space="preserve">Pogledali si bomo elektrarno in </w:t>
      </w:r>
      <w:r w:rsidR="00E96B6A">
        <w:rPr>
          <w:rFonts w:ascii="Arial Narrow" w:hAnsi="Arial Narrow" w:cs="Arial"/>
          <w:sz w:val="24"/>
          <w:szCs w:val="24"/>
        </w:rPr>
        <w:t xml:space="preserve"> se sprehodili skozi sotesko </w:t>
      </w:r>
      <w:r w:rsidRPr="00E96B6A">
        <w:rPr>
          <w:rFonts w:ascii="Arial Narrow" w:hAnsi="Arial Narrow" w:cs="Arial"/>
          <w:sz w:val="24"/>
          <w:szCs w:val="24"/>
        </w:rPr>
        <w:t>Sigmund Thun Klamm</w:t>
      </w:r>
      <w:r w:rsidR="00E96B6A">
        <w:rPr>
          <w:rFonts w:ascii="Arial Narrow" w:hAnsi="Arial Narrow" w:cs="Arial"/>
          <w:sz w:val="24"/>
          <w:szCs w:val="24"/>
        </w:rPr>
        <w:t xml:space="preserve"> do jezera nad njo.</w:t>
      </w:r>
    </w:p>
    <w:p w:rsidR="00420B67" w:rsidRPr="005E73A8" w:rsidRDefault="00420B67">
      <w:pPr>
        <w:rPr>
          <w:sz w:val="24"/>
          <w:szCs w:val="24"/>
        </w:rPr>
      </w:pPr>
      <w:r w:rsidRPr="005E73A8">
        <w:rPr>
          <w:noProof/>
          <w:color w:val="0000FF"/>
          <w:sz w:val="24"/>
          <w:szCs w:val="24"/>
          <w:lang w:eastAsia="sl-SI"/>
        </w:rPr>
        <w:drawing>
          <wp:inline distT="0" distB="0" distL="0" distR="0" wp14:anchorId="2CDB6204" wp14:editId="11FB738B">
            <wp:extent cx="2040396" cy="3067050"/>
            <wp:effectExtent l="0" t="0" r="0" b="0"/>
            <wp:docPr id="2" name="irc_mi" descr="Rezultat iskanja slik za sigmund klamm zell am se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sigmund klamm zell am se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958" cy="306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6A">
        <w:rPr>
          <w:sz w:val="24"/>
          <w:szCs w:val="24"/>
        </w:rPr>
        <w:t xml:space="preserve">     </w:t>
      </w:r>
      <w:r w:rsidR="00E96B6A">
        <w:rPr>
          <w:noProof/>
          <w:lang w:eastAsia="sl-SI"/>
        </w:rPr>
        <w:drawing>
          <wp:inline distT="0" distB="0" distL="0" distR="0" wp14:anchorId="33B0DD8F" wp14:editId="23308EB1">
            <wp:extent cx="3314625" cy="1332865"/>
            <wp:effectExtent l="0" t="0" r="0" b="0"/>
            <wp:docPr id="4104" name="Picture 8" descr="Tavern Der Schütthof in Zell am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Tavern Der Schütthof in Zell am Se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90" cy="134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567" w:rsidRDefault="00787278">
      <w:pPr>
        <w:rPr>
          <w:noProof/>
          <w:sz w:val="24"/>
          <w:szCs w:val="24"/>
          <w:lang w:eastAsia="sl-SI"/>
        </w:rPr>
      </w:pPr>
      <w:r w:rsidRPr="00322567">
        <w:rPr>
          <w:rFonts w:ascii="Arial Narrow" w:hAnsi="Arial Narrow"/>
          <w:sz w:val="24"/>
          <w:szCs w:val="24"/>
        </w:rPr>
        <w:lastRenderedPageBreak/>
        <w:t>Po kratkem oddihu se bomo namestili v hotelu v Zell am Seeju. Zaenkrat imam rezerviran hotel Latini**** polpension. V hotelu je bazen in wellness za večerno razvajanje</w:t>
      </w:r>
      <w:r w:rsidR="000B5C34" w:rsidRPr="00322567">
        <w:rPr>
          <w:rFonts w:ascii="Arial Narrow" w:hAnsi="Arial Narrow"/>
          <w:sz w:val="24"/>
          <w:szCs w:val="24"/>
        </w:rPr>
        <w:t xml:space="preserve">. </w:t>
      </w:r>
      <w:r w:rsidRPr="00322567">
        <w:rPr>
          <w:rFonts w:ascii="Arial Narrow" w:hAnsi="Arial Narrow"/>
          <w:sz w:val="24"/>
          <w:szCs w:val="24"/>
        </w:rPr>
        <w:t>Nato se bomo sprehodili do jezera in se z ladjico peljali na ogled (zadnja ob 16h)</w:t>
      </w:r>
      <w:r w:rsidR="000B5C34" w:rsidRPr="00322567">
        <w:rPr>
          <w:rFonts w:ascii="Arial Narrow" w:hAnsi="Arial Narrow"/>
          <w:sz w:val="24"/>
          <w:szCs w:val="24"/>
        </w:rPr>
        <w:t>. Večerja v hotelu.</w:t>
      </w:r>
      <w:r w:rsidR="000B5C34" w:rsidRPr="005E73A8">
        <w:rPr>
          <w:noProof/>
          <w:sz w:val="24"/>
          <w:szCs w:val="24"/>
          <w:lang w:eastAsia="sl-SI"/>
        </w:rPr>
        <w:t xml:space="preserve"> </w:t>
      </w:r>
    </w:p>
    <w:p w:rsidR="00787278" w:rsidRPr="005E73A8" w:rsidRDefault="000B5C34">
      <w:pPr>
        <w:rPr>
          <w:sz w:val="24"/>
          <w:szCs w:val="24"/>
        </w:rPr>
      </w:pPr>
      <w:r w:rsidRPr="005E73A8">
        <w:rPr>
          <w:noProof/>
          <w:sz w:val="24"/>
          <w:szCs w:val="24"/>
          <w:lang w:eastAsia="sl-SI"/>
        </w:rPr>
        <w:drawing>
          <wp:inline distT="0" distB="0" distL="0" distR="0" wp14:anchorId="0010B1B5" wp14:editId="1B7E15BE">
            <wp:extent cx="5086350" cy="3815033"/>
            <wp:effectExtent l="0" t="0" r="0" b="0"/>
            <wp:docPr id="27650" name="Picture 2" descr="http://blog.zellamsee-kaprun.com/wp-content/uploads/2009/04/zell-kaprun-so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blog.zellamsee-kaprun.com/wp-content/uploads/2009/04/zell-kaprun-somm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72" cy="3817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567" w:rsidRDefault="000B5C34">
      <w:pPr>
        <w:rPr>
          <w:rFonts w:ascii="Arial Narrow" w:hAnsi="Arial Narrow"/>
          <w:sz w:val="24"/>
          <w:szCs w:val="24"/>
        </w:rPr>
      </w:pPr>
      <w:r w:rsidRPr="00322567">
        <w:rPr>
          <w:rFonts w:ascii="Arial Narrow" w:hAnsi="Arial Narrow"/>
          <w:sz w:val="24"/>
          <w:szCs w:val="24"/>
        </w:rPr>
        <w:t>2.dan</w:t>
      </w:r>
      <w:r w:rsidR="00322567">
        <w:rPr>
          <w:rFonts w:ascii="Arial Narrow" w:hAnsi="Arial Narrow"/>
          <w:sz w:val="24"/>
          <w:szCs w:val="24"/>
        </w:rPr>
        <w:t xml:space="preserve">  </w:t>
      </w:r>
      <w:r w:rsidRPr="00322567">
        <w:rPr>
          <w:rFonts w:ascii="Arial Narrow" w:hAnsi="Arial Narrow"/>
          <w:sz w:val="24"/>
          <w:szCs w:val="24"/>
        </w:rPr>
        <w:t xml:space="preserve">Zapeljali se bomo mimo Kapruna </w:t>
      </w:r>
      <w:r w:rsidRPr="00322567">
        <w:rPr>
          <w:rFonts w:ascii="Arial Narrow" w:hAnsi="Arial Narrow"/>
          <w:b/>
          <w:sz w:val="24"/>
          <w:szCs w:val="24"/>
        </w:rPr>
        <w:t>do Kaprunskih jezer 2000 n.m.v. ,</w:t>
      </w:r>
      <w:r w:rsidRPr="00322567">
        <w:rPr>
          <w:rFonts w:ascii="Arial Narrow" w:hAnsi="Arial Narrow"/>
          <w:sz w:val="24"/>
          <w:szCs w:val="24"/>
        </w:rPr>
        <w:t xml:space="preserve"> ki jih je Hitler dal zajeziti, </w:t>
      </w:r>
    </w:p>
    <w:p w:rsidR="00E96B6A" w:rsidRPr="00322567" w:rsidRDefault="000B5C34">
      <w:pPr>
        <w:rPr>
          <w:rFonts w:ascii="Arial Narrow" w:hAnsi="Arial Narrow"/>
          <w:sz w:val="24"/>
          <w:szCs w:val="24"/>
        </w:rPr>
      </w:pPr>
      <w:r w:rsidRPr="00322567">
        <w:rPr>
          <w:rFonts w:ascii="Arial Narrow" w:hAnsi="Arial Narrow"/>
          <w:sz w:val="24"/>
          <w:szCs w:val="24"/>
        </w:rPr>
        <w:t>in spodaj narediti elektrarno. Dostop do jezer je tudi s posebno premično ploščadjo</w:t>
      </w:r>
      <w:r w:rsidR="00E96B6A" w:rsidRPr="00322567">
        <w:rPr>
          <w:rFonts w:ascii="Arial Narrow" w:hAnsi="Arial Narrow"/>
          <w:sz w:val="24"/>
          <w:szCs w:val="24"/>
        </w:rPr>
        <w:t>.</w:t>
      </w:r>
    </w:p>
    <w:p w:rsidR="000B5C34" w:rsidRPr="005E73A8" w:rsidRDefault="000B5C34">
      <w:pPr>
        <w:rPr>
          <w:sz w:val="24"/>
          <w:szCs w:val="24"/>
        </w:rPr>
      </w:pPr>
      <w:r w:rsidRPr="005E73A8">
        <w:rPr>
          <w:noProof/>
          <w:color w:val="0000FF"/>
          <w:sz w:val="24"/>
          <w:szCs w:val="24"/>
          <w:lang w:eastAsia="sl-SI"/>
        </w:rPr>
        <w:drawing>
          <wp:inline distT="0" distB="0" distL="0" distR="0" wp14:anchorId="4B92A78C" wp14:editId="54820EF9">
            <wp:extent cx="5143499" cy="2571750"/>
            <wp:effectExtent l="0" t="0" r="0" b="0"/>
            <wp:docPr id="10" name="irc_mi" descr="Rezultat iskanja slik za access to stausee kaprun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access to stausee kaprun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41" cy="25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3A8" w:rsidRDefault="000B5C34">
      <w:pPr>
        <w:rPr>
          <w:sz w:val="24"/>
          <w:szCs w:val="24"/>
        </w:rPr>
      </w:pPr>
      <w:r w:rsidRPr="005E73A8"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71C240D3" wp14:editId="443DDC75">
            <wp:extent cx="4953000" cy="3339342"/>
            <wp:effectExtent l="0" t="0" r="0" b="0"/>
            <wp:docPr id="4" name="Picture 8" descr="http://images.traum-ferienwohnungen.de/29161/347647/4/Stausee%20Kapr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://images.traum-ferienwohnungen.de/29161/347647/4/Stausee%20Kapr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10540"/>
                    <a:stretch/>
                  </pic:blipFill>
                  <pic:spPr bwMode="auto">
                    <a:xfrm>
                      <a:off x="0" y="0"/>
                      <a:ext cx="4987369" cy="336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B67" w:rsidRPr="00322567" w:rsidRDefault="005E73A8">
      <w:pPr>
        <w:rPr>
          <w:rStyle w:val="st1"/>
          <w:rFonts w:ascii="Arial Narrow" w:hAnsi="Arial Narrow" w:cs="Arial"/>
          <w:color w:val="545454"/>
          <w:sz w:val="24"/>
          <w:szCs w:val="24"/>
        </w:rPr>
      </w:pPr>
      <w:r w:rsidRPr="00322567">
        <w:rPr>
          <w:rFonts w:ascii="Arial Narrow" w:hAnsi="Arial Narrow"/>
          <w:sz w:val="24"/>
          <w:szCs w:val="24"/>
        </w:rPr>
        <w:t>Mimo Mittersil</w:t>
      </w:r>
      <w:r w:rsidR="00322567">
        <w:rPr>
          <w:rFonts w:ascii="Arial Narrow" w:hAnsi="Arial Narrow"/>
          <w:sz w:val="24"/>
          <w:szCs w:val="24"/>
        </w:rPr>
        <w:t>l</w:t>
      </w:r>
      <w:r w:rsidRPr="00322567">
        <w:rPr>
          <w:rFonts w:ascii="Arial Narrow" w:hAnsi="Arial Narrow"/>
          <w:sz w:val="24"/>
          <w:szCs w:val="24"/>
        </w:rPr>
        <w:t xml:space="preserve">a se bomo zapeljali do Krimmlskih slapov, ki </w:t>
      </w:r>
      <w:r w:rsidRPr="00322567">
        <w:rPr>
          <w:rStyle w:val="st1"/>
          <w:rFonts w:ascii="Arial Narrow" w:hAnsi="Arial Narrow" w:cs="Arial"/>
          <w:color w:val="545454"/>
          <w:sz w:val="24"/>
          <w:szCs w:val="24"/>
        </w:rPr>
        <w:t>so s svojimi 385 m najvišji slapovi v Avstriji. Lahko se s t</w:t>
      </w:r>
      <w:r w:rsidR="00E96B6A" w:rsidRPr="00322567">
        <w:rPr>
          <w:rStyle w:val="st1"/>
          <w:rFonts w:ascii="Arial Narrow" w:hAnsi="Arial Narrow" w:cs="Arial"/>
          <w:color w:val="545454"/>
          <w:sz w:val="24"/>
          <w:szCs w:val="24"/>
        </w:rPr>
        <w:t>aks</w:t>
      </w:r>
      <w:r w:rsidRPr="00322567">
        <w:rPr>
          <w:rStyle w:val="st1"/>
          <w:rFonts w:ascii="Arial Narrow" w:hAnsi="Arial Narrow" w:cs="Arial"/>
          <w:color w:val="545454"/>
          <w:sz w:val="24"/>
          <w:szCs w:val="24"/>
        </w:rPr>
        <w:t>ijem zapelješ do vrha slapov in se nato</w:t>
      </w:r>
      <w:r w:rsidR="00322567">
        <w:rPr>
          <w:rStyle w:val="st1"/>
          <w:rFonts w:ascii="Arial Narrow" w:hAnsi="Arial Narrow" w:cs="Arial"/>
          <w:color w:val="545454"/>
          <w:sz w:val="24"/>
          <w:szCs w:val="24"/>
        </w:rPr>
        <w:t xml:space="preserve"> peš</w:t>
      </w:r>
      <w:r w:rsidRPr="00322567">
        <w:rPr>
          <w:rStyle w:val="st1"/>
          <w:rFonts w:ascii="Arial Narrow" w:hAnsi="Arial Narrow" w:cs="Arial"/>
          <w:color w:val="545454"/>
          <w:sz w:val="24"/>
          <w:szCs w:val="24"/>
        </w:rPr>
        <w:t xml:space="preserve"> spustiš v dolino- doplačilo.</w:t>
      </w:r>
    </w:p>
    <w:p w:rsidR="00FF5DC8" w:rsidRDefault="005E73A8">
      <w:pPr>
        <w:rPr>
          <w:sz w:val="24"/>
          <w:szCs w:val="24"/>
        </w:rPr>
      </w:pPr>
      <w:r>
        <w:rPr>
          <w:noProof/>
          <w:color w:val="0000FF"/>
          <w:lang w:eastAsia="sl-SI"/>
        </w:rPr>
        <w:drawing>
          <wp:inline distT="0" distB="0" distL="0" distR="0" wp14:anchorId="5EC59EA3" wp14:editId="622969FB">
            <wp:extent cx="2857500" cy="3810000"/>
            <wp:effectExtent l="0" t="0" r="0" b="0"/>
            <wp:docPr id="11" name="irc_mi" descr="Rezultat iskanja slik za krimmlski slapovi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zultat iskanja slik za krimmlski slapovi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lang w:eastAsia="sl-SI"/>
        </w:rPr>
        <w:drawing>
          <wp:inline distT="0" distB="0" distL="0" distR="0" wp14:anchorId="0951F561" wp14:editId="283F4FEC">
            <wp:extent cx="2525568" cy="1786890"/>
            <wp:effectExtent l="0" t="0" r="0" b="0"/>
            <wp:docPr id="21506" name="Picture 2" descr="http://t3.gstatic.com/images?q=tbn:ANd9GcTS_juTEgGe7CKCPYK-_Ubb6eGwskCsySkRtc9ckMBW1aZhUkvw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http://t3.gstatic.com/images?q=tbn:ANd9GcTS_juTEgGe7CKCPYK-_Ubb6eGwskCsySkRtc9ckMBW1aZhUkvws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14940"/>
                    <a:stretch/>
                  </pic:blipFill>
                  <pic:spPr bwMode="auto">
                    <a:xfrm>
                      <a:off x="0" y="0"/>
                      <a:ext cx="2591753" cy="183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2567" w:rsidRDefault="00322567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Sledi vožnja proti domu, če bo še kaj časa, se lahko ustavimo na Bele jezeru, ki je tudi vzorčen primer ravnanja z okoljem. Na izletu bomo občudovali naravne in kulturne posebnosti Avstrije in spoznali kako rešujejo  probleme v povezavi z velikim številom turistov, onesnaževanjem in pretiranim prometom.</w:t>
      </w:r>
    </w:p>
    <w:p w:rsidR="00322567" w:rsidRDefault="00322567" w:rsidP="00322567">
      <w:pPr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322567" w:rsidRPr="00322567" w:rsidRDefault="00322567" w:rsidP="00322567">
      <w:pPr>
        <w:rPr>
          <w:rFonts w:ascii="Arial Narrow" w:hAnsi="Arial Narrow"/>
          <w:sz w:val="24"/>
          <w:szCs w:val="24"/>
        </w:rPr>
      </w:pPr>
      <w:r w:rsidRPr="00322567">
        <w:rPr>
          <w:rFonts w:ascii="Arial Narrow" w:hAnsi="Arial Narrow"/>
          <w:sz w:val="24"/>
          <w:szCs w:val="24"/>
        </w:rPr>
        <w:t xml:space="preserve">Okvirna cena dvodnevnega izleta z avtobusom in vodičem, s polpenzionom v hotelu ****, </w:t>
      </w:r>
    </w:p>
    <w:p w:rsidR="00322567" w:rsidRDefault="00322567" w:rsidP="00322567">
      <w:pPr>
        <w:rPr>
          <w:rFonts w:ascii="Arial Narrow" w:hAnsi="Arial Narrow"/>
          <w:b/>
          <w:sz w:val="24"/>
          <w:szCs w:val="24"/>
        </w:rPr>
      </w:pPr>
      <w:r w:rsidRPr="00322567">
        <w:rPr>
          <w:rFonts w:ascii="Arial Narrow" w:hAnsi="Arial Narrow"/>
          <w:sz w:val="24"/>
          <w:szCs w:val="24"/>
        </w:rPr>
        <w:t xml:space="preserve">z vstopninami (zaradi nočitve dobimo t.i. poletno karto) </w:t>
      </w:r>
      <w:r w:rsidRPr="00322567">
        <w:rPr>
          <w:rFonts w:ascii="Arial Narrow" w:hAnsi="Arial Narrow"/>
          <w:b/>
          <w:sz w:val="24"/>
          <w:szCs w:val="24"/>
        </w:rPr>
        <w:t>preračunano na 30 oseb je 150 eur.</w:t>
      </w:r>
    </w:p>
    <w:p w:rsidR="00201AF3" w:rsidRDefault="00201AF3" w:rsidP="00322567">
      <w:pPr>
        <w:rPr>
          <w:rFonts w:ascii="Arial Narrow" w:hAnsi="Arial Narrow"/>
          <w:b/>
          <w:sz w:val="24"/>
          <w:szCs w:val="24"/>
        </w:rPr>
      </w:pPr>
    </w:p>
    <w:p w:rsidR="00201AF3" w:rsidRDefault="00201AF3" w:rsidP="0032256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Prosim, da mi do 31. 3. sporočite če se nam želite pridružiti.</w:t>
      </w:r>
    </w:p>
    <w:p w:rsidR="00201AF3" w:rsidRDefault="00201AF3" w:rsidP="0032256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Lep pozdrav, Maja </w:t>
      </w:r>
    </w:p>
    <w:p w:rsidR="00DC2D25" w:rsidRPr="00E96B6A" w:rsidRDefault="00DC2D25" w:rsidP="005E73A8">
      <w:pPr>
        <w:pStyle w:val="Odstavekseznama"/>
        <w:rPr>
          <w:sz w:val="24"/>
          <w:szCs w:val="24"/>
        </w:rPr>
      </w:pPr>
    </w:p>
    <w:p w:rsidR="00252607" w:rsidRDefault="00252607" w:rsidP="00C0037F">
      <w:pPr>
        <w:pStyle w:val="Odstavekseznama"/>
        <w:rPr>
          <w:sz w:val="36"/>
          <w:szCs w:val="36"/>
        </w:rPr>
      </w:pPr>
    </w:p>
    <w:p w:rsidR="00DC2D25" w:rsidRDefault="00DC2D25" w:rsidP="00C0037F">
      <w:pPr>
        <w:pStyle w:val="Odstavekseznama"/>
        <w:rPr>
          <w:sz w:val="36"/>
          <w:szCs w:val="36"/>
        </w:rPr>
      </w:pPr>
    </w:p>
    <w:p w:rsidR="00DC2D25" w:rsidRDefault="00DC2D25" w:rsidP="00C0037F">
      <w:pPr>
        <w:pStyle w:val="Odstavekseznama"/>
        <w:rPr>
          <w:sz w:val="36"/>
          <w:szCs w:val="36"/>
        </w:rPr>
      </w:pPr>
    </w:p>
    <w:p w:rsidR="00DC2D25" w:rsidRDefault="00DC2D25" w:rsidP="00C0037F">
      <w:pPr>
        <w:pStyle w:val="Odstavekseznama"/>
        <w:rPr>
          <w:sz w:val="36"/>
          <w:szCs w:val="36"/>
        </w:rPr>
      </w:pPr>
    </w:p>
    <w:p w:rsidR="004C24A2" w:rsidRDefault="004C24A2" w:rsidP="00C0037F">
      <w:pPr>
        <w:pStyle w:val="Odstavekseznama"/>
      </w:pPr>
    </w:p>
    <w:sectPr w:rsidR="004C24A2" w:rsidSect="00196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87879"/>
    <w:multiLevelType w:val="hybridMultilevel"/>
    <w:tmpl w:val="EFE006B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960FAC"/>
    <w:multiLevelType w:val="hybridMultilevel"/>
    <w:tmpl w:val="F5FC7A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37F"/>
    <w:rsid w:val="000B5C34"/>
    <w:rsid w:val="00196D1D"/>
    <w:rsid w:val="001F0C12"/>
    <w:rsid w:val="00201AF3"/>
    <w:rsid w:val="002207A4"/>
    <w:rsid w:val="00252607"/>
    <w:rsid w:val="00322567"/>
    <w:rsid w:val="00420B67"/>
    <w:rsid w:val="00426DC0"/>
    <w:rsid w:val="00460B55"/>
    <w:rsid w:val="00475A00"/>
    <w:rsid w:val="004A0A3F"/>
    <w:rsid w:val="004C24A2"/>
    <w:rsid w:val="00562DF1"/>
    <w:rsid w:val="005E73A8"/>
    <w:rsid w:val="00626151"/>
    <w:rsid w:val="006A3226"/>
    <w:rsid w:val="00787278"/>
    <w:rsid w:val="0083077F"/>
    <w:rsid w:val="00893B53"/>
    <w:rsid w:val="009C56A8"/>
    <w:rsid w:val="00AD0528"/>
    <w:rsid w:val="00B82710"/>
    <w:rsid w:val="00C0037F"/>
    <w:rsid w:val="00DC2D25"/>
    <w:rsid w:val="00E252ED"/>
    <w:rsid w:val="00E96B6A"/>
    <w:rsid w:val="00FA23AF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0037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26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75A00"/>
    <w:rPr>
      <w:color w:val="0000FF" w:themeColor="hyperlink"/>
      <w:u w:val="single"/>
    </w:rPr>
  </w:style>
  <w:style w:type="character" w:customStyle="1" w:styleId="st1">
    <w:name w:val="st1"/>
    <w:basedOn w:val="Privzetapisavaodstavka"/>
    <w:rsid w:val="005E73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0037F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260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475A00"/>
    <w:rPr>
      <w:color w:val="0000FF" w:themeColor="hyperlink"/>
      <w:u w:val="single"/>
    </w:rPr>
  </w:style>
  <w:style w:type="character" w:customStyle="1" w:styleId="st1">
    <w:name w:val="st1"/>
    <w:basedOn w:val="Privzetapisavaodstavka"/>
    <w:rsid w:val="005E7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i/url?sa=i&amp;rct=j&amp;q=&amp;esrc=s&amp;source=images&amp;cd=&amp;ved=2ahUKEwitrJDZlPvgAhVMzaQKHVRSDFIQjRx6BAgBEAU&amp;url=https://www.golling.info/erlebnis-ausflug/eisriesenwelt&amp;psig=AOvVaw29f9V5HzGWWI1T_fFNUUAx&amp;ust=1552430484161698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www.google.si/url?sa=i&amp;rct=j&amp;q=&amp;esrc=s&amp;source=images&amp;cd=&amp;cad=rja&amp;uact=8&amp;ved=2ahUKEwjkioGruobhAhVDCewKHbKWBrgQjRx6BAgBEAU&amp;url=https://sl.wikipedia.org/wiki/Krimmlski_slapovi&amp;psig=AOvVaw0jPjNUTCw4L6XB3xCPHliT&amp;ust=155281862679237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si/url?sa=i&amp;rct=j&amp;q=&amp;esrc=s&amp;source=images&amp;cd=&amp;cad=rja&amp;uact=8&amp;ved=2ahUKEwjv9vLBlPvgAhXC8qQKHb23AaMQjRx6BAgBEAU&amp;url=https://www.eisriesenwelt.at/allgemeine-infos/oeffnungszeiten.html&amp;psig=AOvVaw29f9V5HzGWWI1T_fFNUUAx&amp;ust=1552430484161698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google.si/url?sa=i&amp;rct=j&amp;q=&amp;esrc=s&amp;source=images&amp;cd=&amp;cad=rja&amp;uact=8&amp;ved=2ahUKEwjewPmmsobhAhVP3KQKHU2IC74QjRx6BAgBEAU&amp;url=https://www.zellamsee-kaprun.com/en/service/press/pictures/sigmund-thun-klamm_pi-172232&amp;psig=AOvVaw0ZS22p-PQ4MrGN2c7Z_PHG&amp;ust=1552816130645550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si/url?sa=i&amp;rct=j&amp;q=&amp;esrc=s&amp;source=images&amp;cd=&amp;cad=rja&amp;uact=8&amp;ved=2ahUKEwi2gK-nuIbhAhXC_KQKHXVxAQcQjRx6BAgBEAU&amp;url=https://www.zellamsee-kaprun.com/en/region/places/high-mountain-reservoirs&amp;psig=AOvVaw2fy-qEk91hMQXZb0q3GHt1&amp;ust=155281808197277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280</Words>
  <Characters>1600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Vrtačnik</dc:creator>
  <cp:lastModifiedBy>Uporabnik sistema Windows</cp:lastModifiedBy>
  <cp:revision>2</cp:revision>
  <dcterms:created xsi:type="dcterms:W3CDTF">2019-05-13T14:25:00Z</dcterms:created>
  <dcterms:modified xsi:type="dcterms:W3CDTF">2019-05-13T14:25:00Z</dcterms:modified>
</cp:coreProperties>
</file>